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36" w:rsidRDefault="00BB140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="00C67C2C" w:rsidRPr="00C67C2C">
        <w:rPr>
          <w:rFonts w:ascii="Times New Roman" w:hAnsi="Times New Roman" w:cs="Times New Roman"/>
          <w:sz w:val="32"/>
          <w:szCs w:val="32"/>
        </w:rPr>
        <w:t xml:space="preserve">МБДОУ </w:t>
      </w:r>
      <w:r>
        <w:rPr>
          <w:rFonts w:ascii="Times New Roman" w:hAnsi="Times New Roman" w:cs="Times New Roman"/>
          <w:sz w:val="32"/>
          <w:szCs w:val="32"/>
        </w:rPr>
        <w:t xml:space="preserve">«Дзержинский </w:t>
      </w:r>
      <w:r w:rsidR="00C67C2C" w:rsidRPr="00C67C2C">
        <w:rPr>
          <w:rFonts w:ascii="Times New Roman" w:hAnsi="Times New Roman" w:cs="Times New Roman"/>
          <w:sz w:val="32"/>
          <w:szCs w:val="32"/>
        </w:rPr>
        <w:t>детский сад №1 «</w:t>
      </w:r>
      <w:proofErr w:type="spellStart"/>
      <w:r w:rsidR="00C67C2C" w:rsidRPr="00C67C2C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="00C67C2C" w:rsidRPr="00C67C2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95836" w:rsidRDefault="00395836">
      <w:pPr>
        <w:rPr>
          <w:rFonts w:ascii="Times New Roman" w:hAnsi="Times New Roman" w:cs="Times New Roman"/>
          <w:b/>
          <w:sz w:val="56"/>
          <w:szCs w:val="56"/>
        </w:rPr>
      </w:pPr>
    </w:p>
    <w:p w:rsidR="00395836" w:rsidRDefault="00395836">
      <w:pPr>
        <w:rPr>
          <w:rFonts w:ascii="Times New Roman" w:hAnsi="Times New Roman" w:cs="Times New Roman"/>
          <w:b/>
          <w:sz w:val="56"/>
          <w:szCs w:val="56"/>
        </w:rPr>
      </w:pPr>
    </w:p>
    <w:p w:rsidR="00395836" w:rsidRDefault="00395836">
      <w:pPr>
        <w:rPr>
          <w:rFonts w:ascii="Times New Roman" w:hAnsi="Times New Roman" w:cs="Times New Roman"/>
          <w:b/>
          <w:sz w:val="56"/>
          <w:szCs w:val="56"/>
        </w:rPr>
      </w:pPr>
    </w:p>
    <w:p w:rsidR="007E5E6F" w:rsidRPr="007E5E6F" w:rsidRDefault="0039583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</w:t>
      </w:r>
      <w:r w:rsidR="007E5E6F" w:rsidRPr="007E5E6F">
        <w:rPr>
          <w:rFonts w:ascii="Times New Roman" w:hAnsi="Times New Roman" w:cs="Times New Roman"/>
          <w:b/>
          <w:sz w:val="56"/>
          <w:szCs w:val="56"/>
        </w:rPr>
        <w:t>роект</w:t>
      </w:r>
      <w:r>
        <w:rPr>
          <w:rFonts w:ascii="Times New Roman" w:hAnsi="Times New Roman" w:cs="Times New Roman"/>
          <w:b/>
          <w:sz w:val="56"/>
          <w:szCs w:val="56"/>
        </w:rPr>
        <w:t xml:space="preserve"> «Литературная   гостиная»</w:t>
      </w:r>
    </w:p>
    <w:p w:rsidR="00960FD1" w:rsidRDefault="007E5E6F">
      <w:pPr>
        <w:rPr>
          <w:rFonts w:ascii="Times New Roman" w:hAnsi="Times New Roman" w:cs="Times New Roman"/>
          <w:b/>
          <w:sz w:val="56"/>
          <w:szCs w:val="56"/>
        </w:rPr>
      </w:pPr>
      <w:r w:rsidRPr="007E5E6F">
        <w:rPr>
          <w:rFonts w:ascii="Times New Roman" w:hAnsi="Times New Roman" w:cs="Times New Roman"/>
          <w:b/>
          <w:sz w:val="56"/>
          <w:szCs w:val="56"/>
        </w:rPr>
        <w:t xml:space="preserve">         по сказкам В.Г. </w:t>
      </w:r>
      <w:proofErr w:type="spellStart"/>
      <w:r w:rsidRPr="007E5E6F">
        <w:rPr>
          <w:rFonts w:ascii="Times New Roman" w:hAnsi="Times New Roman" w:cs="Times New Roman"/>
          <w:b/>
          <w:sz w:val="56"/>
          <w:szCs w:val="56"/>
        </w:rPr>
        <w:t>Сутеева</w:t>
      </w:r>
      <w:proofErr w:type="spellEnd"/>
    </w:p>
    <w:p w:rsidR="007E5E6F" w:rsidRDefault="007E5E6F">
      <w:pPr>
        <w:rPr>
          <w:rFonts w:ascii="Times New Roman" w:hAnsi="Times New Roman" w:cs="Times New Roman"/>
          <w:b/>
          <w:sz w:val="56"/>
          <w:szCs w:val="56"/>
        </w:rPr>
      </w:pPr>
    </w:p>
    <w:p w:rsidR="007E5E6F" w:rsidRDefault="007E5E6F">
      <w:pPr>
        <w:rPr>
          <w:rFonts w:ascii="Times New Roman" w:hAnsi="Times New Roman" w:cs="Times New Roman"/>
          <w:b/>
          <w:sz w:val="56"/>
          <w:szCs w:val="56"/>
        </w:rPr>
      </w:pPr>
    </w:p>
    <w:p w:rsidR="007E5E6F" w:rsidRDefault="007E5E6F">
      <w:pPr>
        <w:rPr>
          <w:rFonts w:ascii="Times New Roman" w:hAnsi="Times New Roman" w:cs="Times New Roman"/>
          <w:b/>
          <w:sz w:val="56"/>
          <w:szCs w:val="56"/>
        </w:rPr>
      </w:pPr>
    </w:p>
    <w:p w:rsidR="007E5E6F" w:rsidRDefault="007E5E6F">
      <w:pPr>
        <w:rPr>
          <w:rFonts w:ascii="Times New Roman" w:hAnsi="Times New Roman" w:cs="Times New Roman"/>
          <w:b/>
          <w:sz w:val="56"/>
          <w:szCs w:val="56"/>
        </w:rPr>
      </w:pPr>
    </w:p>
    <w:p w:rsidR="00BB1400" w:rsidRDefault="00BB1400">
      <w:pPr>
        <w:rPr>
          <w:rFonts w:ascii="Times New Roman" w:hAnsi="Times New Roman" w:cs="Times New Roman"/>
          <w:b/>
          <w:sz w:val="56"/>
          <w:szCs w:val="56"/>
        </w:rPr>
      </w:pPr>
    </w:p>
    <w:p w:rsidR="00BB1400" w:rsidRDefault="00BB1400">
      <w:pPr>
        <w:rPr>
          <w:rFonts w:ascii="Times New Roman" w:hAnsi="Times New Roman" w:cs="Times New Roman"/>
          <w:b/>
          <w:sz w:val="56"/>
          <w:szCs w:val="56"/>
        </w:rPr>
      </w:pPr>
    </w:p>
    <w:p w:rsidR="00BB1400" w:rsidRDefault="00BB1400">
      <w:pPr>
        <w:rPr>
          <w:rFonts w:ascii="Times New Roman" w:hAnsi="Times New Roman" w:cs="Times New Roman"/>
          <w:b/>
          <w:sz w:val="56"/>
          <w:szCs w:val="56"/>
        </w:rPr>
      </w:pPr>
    </w:p>
    <w:p w:rsidR="00BB1400" w:rsidRDefault="00BB1400">
      <w:pPr>
        <w:rPr>
          <w:rFonts w:ascii="Times New Roman" w:hAnsi="Times New Roman" w:cs="Times New Roman"/>
          <w:b/>
          <w:sz w:val="56"/>
          <w:szCs w:val="56"/>
        </w:rPr>
      </w:pPr>
    </w:p>
    <w:p w:rsidR="00BB1400" w:rsidRDefault="00BB1400">
      <w:pPr>
        <w:rPr>
          <w:rFonts w:ascii="Times New Roman" w:hAnsi="Times New Roman" w:cs="Times New Roman"/>
          <w:b/>
          <w:sz w:val="56"/>
          <w:szCs w:val="56"/>
        </w:rPr>
      </w:pPr>
    </w:p>
    <w:p w:rsidR="00BB1400" w:rsidRDefault="00BB1400">
      <w:pPr>
        <w:rPr>
          <w:rFonts w:ascii="Times New Roman" w:hAnsi="Times New Roman" w:cs="Times New Roman"/>
          <w:b/>
          <w:sz w:val="56"/>
          <w:szCs w:val="56"/>
        </w:rPr>
      </w:pPr>
    </w:p>
    <w:p w:rsidR="007E5E6F" w:rsidRDefault="007E5E6F">
      <w:pPr>
        <w:rPr>
          <w:rFonts w:ascii="Times New Roman" w:hAnsi="Times New Roman" w:cs="Times New Roman"/>
          <w:sz w:val="28"/>
          <w:szCs w:val="28"/>
        </w:rPr>
      </w:pPr>
      <w:r w:rsidRPr="00BB1400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00">
        <w:rPr>
          <w:rFonts w:ascii="Times New Roman" w:hAnsi="Times New Roman" w:cs="Times New Roman"/>
          <w:sz w:val="28"/>
          <w:szCs w:val="28"/>
        </w:rPr>
        <w:t xml:space="preserve">учитель-дефектолог, учитель-логопед, </w:t>
      </w:r>
      <w:r>
        <w:rPr>
          <w:rFonts w:ascii="Times New Roman" w:hAnsi="Times New Roman" w:cs="Times New Roman"/>
          <w:sz w:val="28"/>
          <w:szCs w:val="28"/>
        </w:rPr>
        <w:t>дети с ОВЗ 5-7лет</w:t>
      </w:r>
      <w:r w:rsidR="00BB1400">
        <w:rPr>
          <w:rFonts w:ascii="Times New Roman" w:hAnsi="Times New Roman" w:cs="Times New Roman"/>
          <w:sz w:val="28"/>
          <w:szCs w:val="28"/>
        </w:rPr>
        <w:t>.</w:t>
      </w:r>
    </w:p>
    <w:p w:rsidR="007E5E6F" w:rsidRDefault="007E5E6F">
      <w:pPr>
        <w:rPr>
          <w:rFonts w:ascii="Times New Roman" w:hAnsi="Times New Roman" w:cs="Times New Roman"/>
          <w:sz w:val="28"/>
          <w:szCs w:val="28"/>
        </w:rPr>
      </w:pPr>
      <w:r w:rsidRPr="007E5E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E6F" w:rsidRDefault="007E5E6F">
      <w:pPr>
        <w:rPr>
          <w:rFonts w:ascii="Times New Roman" w:hAnsi="Times New Roman" w:cs="Times New Roman"/>
          <w:b/>
          <w:sz w:val="28"/>
          <w:szCs w:val="28"/>
        </w:rPr>
      </w:pPr>
      <w:r w:rsidRPr="007E5E6F">
        <w:rPr>
          <w:rFonts w:ascii="Times New Roman" w:hAnsi="Times New Roman" w:cs="Times New Roman"/>
          <w:b/>
          <w:sz w:val="28"/>
          <w:szCs w:val="28"/>
        </w:rPr>
        <w:t>Задачи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E5E6F">
        <w:rPr>
          <w:rFonts w:ascii="Times New Roman" w:hAnsi="Times New Roman" w:cs="Times New Roman"/>
          <w:b/>
          <w:sz w:val="28"/>
          <w:szCs w:val="28"/>
        </w:rPr>
        <w:t>екта:</w:t>
      </w:r>
    </w:p>
    <w:p w:rsidR="007E5E6F" w:rsidRDefault="007E5E6F">
      <w:pPr>
        <w:rPr>
          <w:rFonts w:ascii="Times New Roman" w:hAnsi="Times New Roman" w:cs="Times New Roman"/>
          <w:sz w:val="28"/>
          <w:szCs w:val="28"/>
        </w:rPr>
      </w:pPr>
      <w:r w:rsidRPr="007E5E6F">
        <w:rPr>
          <w:rFonts w:ascii="Times New Roman" w:hAnsi="Times New Roman" w:cs="Times New Roman"/>
          <w:sz w:val="28"/>
          <w:szCs w:val="28"/>
        </w:rPr>
        <w:t xml:space="preserve">1.Познакомить с произведениями В.Г. </w:t>
      </w:r>
      <w:proofErr w:type="spellStart"/>
      <w:r w:rsidRPr="007E5E6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7E5E6F">
        <w:rPr>
          <w:rFonts w:ascii="Times New Roman" w:hAnsi="Times New Roman" w:cs="Times New Roman"/>
          <w:sz w:val="28"/>
          <w:szCs w:val="28"/>
        </w:rPr>
        <w:t xml:space="preserve"> «Кораблик», «Мешок яблок», «Под грибом», «Три котенка».</w:t>
      </w:r>
    </w:p>
    <w:p w:rsidR="007D40E1" w:rsidRDefault="007D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5823">
        <w:rPr>
          <w:rFonts w:ascii="Times New Roman" w:hAnsi="Times New Roman" w:cs="Times New Roman"/>
          <w:sz w:val="28"/>
          <w:szCs w:val="28"/>
        </w:rPr>
        <w:t xml:space="preserve">Расшрять словарный запас детей, воспроизводить сказки </w:t>
      </w:r>
      <w:proofErr w:type="spellStart"/>
      <w:r w:rsidR="00655823"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 w:rsidR="00655823">
        <w:rPr>
          <w:rFonts w:ascii="Times New Roman" w:hAnsi="Times New Roman" w:cs="Times New Roman"/>
          <w:sz w:val="28"/>
          <w:szCs w:val="28"/>
        </w:rPr>
        <w:t xml:space="preserve">, через театрализованную деятельность. </w:t>
      </w:r>
    </w:p>
    <w:p w:rsidR="007D40E1" w:rsidRDefault="007D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582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="0065582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655823">
        <w:rPr>
          <w:rFonts w:ascii="Times New Roman" w:hAnsi="Times New Roman" w:cs="Times New Roman"/>
          <w:sz w:val="28"/>
          <w:szCs w:val="28"/>
        </w:rPr>
        <w:t xml:space="preserve"> - грамматический строй речи.</w:t>
      </w:r>
    </w:p>
    <w:p w:rsidR="007D40E1" w:rsidRDefault="007D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5823">
        <w:rPr>
          <w:rFonts w:ascii="Times New Roman" w:hAnsi="Times New Roman" w:cs="Times New Roman"/>
          <w:sz w:val="28"/>
          <w:szCs w:val="28"/>
        </w:rPr>
        <w:t>Развивать интерес к театрализованной игре, желание попробовать себя в разных ролях.</w:t>
      </w:r>
    </w:p>
    <w:p w:rsidR="007D40E1" w:rsidRDefault="007D40E1">
      <w:pPr>
        <w:rPr>
          <w:rFonts w:ascii="Times New Roman" w:hAnsi="Times New Roman" w:cs="Times New Roman"/>
          <w:sz w:val="28"/>
          <w:szCs w:val="28"/>
        </w:rPr>
      </w:pPr>
    </w:p>
    <w:p w:rsidR="007D40E1" w:rsidRDefault="007D4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40E1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7D40E1" w:rsidRPr="007D40E1" w:rsidRDefault="007D40E1">
      <w:pPr>
        <w:rPr>
          <w:rFonts w:ascii="Times New Roman" w:hAnsi="Times New Roman" w:cs="Times New Roman"/>
          <w:sz w:val="28"/>
          <w:szCs w:val="28"/>
        </w:rPr>
      </w:pPr>
      <w:r w:rsidRPr="007D40E1">
        <w:rPr>
          <w:rFonts w:ascii="Times New Roman" w:hAnsi="Times New Roman" w:cs="Times New Roman"/>
          <w:sz w:val="28"/>
          <w:szCs w:val="28"/>
        </w:rPr>
        <w:t>1.Сбор информации и материала для реализации проекта;</w:t>
      </w:r>
    </w:p>
    <w:p w:rsidR="007D40E1" w:rsidRPr="007D40E1" w:rsidRDefault="007D40E1">
      <w:pPr>
        <w:rPr>
          <w:rFonts w:ascii="Times New Roman" w:hAnsi="Times New Roman" w:cs="Times New Roman"/>
          <w:sz w:val="28"/>
          <w:szCs w:val="28"/>
        </w:rPr>
      </w:pPr>
      <w:r w:rsidRPr="007D40E1">
        <w:rPr>
          <w:rFonts w:ascii="Times New Roman" w:hAnsi="Times New Roman" w:cs="Times New Roman"/>
          <w:sz w:val="28"/>
          <w:szCs w:val="28"/>
        </w:rPr>
        <w:t>2.Разработка проекта и плана мероприятий;</w:t>
      </w:r>
    </w:p>
    <w:p w:rsidR="007D40E1" w:rsidRPr="007D40E1" w:rsidRDefault="007D40E1">
      <w:pPr>
        <w:rPr>
          <w:rFonts w:ascii="Times New Roman" w:hAnsi="Times New Roman" w:cs="Times New Roman"/>
          <w:sz w:val="28"/>
          <w:szCs w:val="28"/>
        </w:rPr>
      </w:pPr>
      <w:r w:rsidRPr="007D40E1">
        <w:rPr>
          <w:rFonts w:ascii="Times New Roman" w:hAnsi="Times New Roman" w:cs="Times New Roman"/>
          <w:sz w:val="28"/>
          <w:szCs w:val="28"/>
        </w:rPr>
        <w:t>3.Создание предметно-развивающей среды.</w:t>
      </w:r>
    </w:p>
    <w:p w:rsidR="007D40E1" w:rsidRDefault="006F4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F4EE3">
        <w:rPr>
          <w:rFonts w:ascii="Times New Roman" w:hAnsi="Times New Roman" w:cs="Times New Roman"/>
          <w:b/>
          <w:sz w:val="28"/>
          <w:szCs w:val="28"/>
        </w:rPr>
        <w:t xml:space="preserve"> Предполагаемый результат:</w:t>
      </w:r>
    </w:p>
    <w:p w:rsidR="00395836" w:rsidRPr="00395836" w:rsidRDefault="00395836">
      <w:pPr>
        <w:rPr>
          <w:rFonts w:ascii="Times New Roman" w:hAnsi="Times New Roman" w:cs="Times New Roman"/>
          <w:sz w:val="28"/>
          <w:szCs w:val="28"/>
        </w:rPr>
      </w:pPr>
      <w:r w:rsidRPr="00395836">
        <w:rPr>
          <w:rFonts w:ascii="Times New Roman" w:hAnsi="Times New Roman" w:cs="Times New Roman"/>
          <w:sz w:val="28"/>
          <w:szCs w:val="28"/>
        </w:rPr>
        <w:t xml:space="preserve">1.Дети более подробно познакомятся со сказками В.Г. </w:t>
      </w:r>
      <w:proofErr w:type="spellStart"/>
      <w:r w:rsidRPr="00395836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95836">
        <w:rPr>
          <w:rFonts w:ascii="Times New Roman" w:hAnsi="Times New Roman" w:cs="Times New Roman"/>
          <w:sz w:val="28"/>
          <w:szCs w:val="28"/>
        </w:rPr>
        <w:t>.</w:t>
      </w:r>
    </w:p>
    <w:p w:rsidR="00395836" w:rsidRPr="00395836" w:rsidRDefault="00395836" w:rsidP="00395836">
      <w:pPr>
        <w:rPr>
          <w:rFonts w:ascii="Times New Roman" w:hAnsi="Times New Roman" w:cs="Times New Roman"/>
          <w:sz w:val="28"/>
          <w:szCs w:val="28"/>
        </w:rPr>
      </w:pPr>
      <w:r w:rsidRPr="00395836">
        <w:rPr>
          <w:rFonts w:ascii="Times New Roman" w:hAnsi="Times New Roman" w:cs="Times New Roman"/>
          <w:sz w:val="28"/>
          <w:szCs w:val="28"/>
        </w:rPr>
        <w:t xml:space="preserve">2.Появятся рисунки, аппликации, поделки из пластилина по сказкам В.Г. </w:t>
      </w:r>
      <w:proofErr w:type="spellStart"/>
      <w:r w:rsidRPr="00395836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95836">
        <w:rPr>
          <w:rFonts w:ascii="Times New Roman" w:hAnsi="Times New Roman" w:cs="Times New Roman"/>
          <w:sz w:val="28"/>
          <w:szCs w:val="28"/>
        </w:rPr>
        <w:t>, для оформления выставки.</w:t>
      </w:r>
    </w:p>
    <w:p w:rsidR="00395836" w:rsidRPr="00395836" w:rsidRDefault="00395836" w:rsidP="00395836">
      <w:pPr>
        <w:rPr>
          <w:rFonts w:ascii="Times New Roman" w:hAnsi="Times New Roman" w:cs="Times New Roman"/>
          <w:sz w:val="28"/>
          <w:szCs w:val="28"/>
        </w:rPr>
      </w:pPr>
      <w:r w:rsidRPr="00395836">
        <w:rPr>
          <w:rFonts w:ascii="Times New Roman" w:hAnsi="Times New Roman" w:cs="Times New Roman"/>
          <w:sz w:val="28"/>
          <w:szCs w:val="28"/>
        </w:rPr>
        <w:t xml:space="preserve">3.Появится выставка книг и работ детей по творчеству В.Г. </w:t>
      </w:r>
      <w:proofErr w:type="spellStart"/>
      <w:r w:rsidRPr="00395836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95836">
        <w:rPr>
          <w:rFonts w:ascii="Times New Roman" w:hAnsi="Times New Roman" w:cs="Times New Roman"/>
          <w:sz w:val="28"/>
          <w:szCs w:val="28"/>
        </w:rPr>
        <w:t>.</w:t>
      </w:r>
    </w:p>
    <w:p w:rsidR="00395836" w:rsidRPr="00395836" w:rsidRDefault="00395836" w:rsidP="0039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4.Дети покажут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исценировку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сказке В.Г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836" w:rsidRDefault="00395836">
      <w:pPr>
        <w:rPr>
          <w:rFonts w:ascii="Times New Roman" w:hAnsi="Times New Roman" w:cs="Times New Roman"/>
          <w:b/>
          <w:sz w:val="28"/>
          <w:szCs w:val="28"/>
        </w:rPr>
      </w:pPr>
    </w:p>
    <w:p w:rsidR="00395836" w:rsidRDefault="00395836">
      <w:pPr>
        <w:rPr>
          <w:rFonts w:ascii="Times New Roman" w:hAnsi="Times New Roman" w:cs="Times New Roman"/>
          <w:b/>
          <w:sz w:val="28"/>
          <w:szCs w:val="28"/>
        </w:rPr>
      </w:pPr>
    </w:p>
    <w:p w:rsidR="00395836" w:rsidRDefault="00395836">
      <w:pPr>
        <w:rPr>
          <w:rFonts w:ascii="Times New Roman" w:hAnsi="Times New Roman" w:cs="Times New Roman"/>
          <w:b/>
          <w:sz w:val="28"/>
          <w:szCs w:val="28"/>
        </w:rPr>
      </w:pPr>
    </w:p>
    <w:p w:rsidR="00395836" w:rsidRDefault="00395836">
      <w:pPr>
        <w:rPr>
          <w:rFonts w:ascii="Times New Roman" w:hAnsi="Times New Roman" w:cs="Times New Roman"/>
          <w:b/>
          <w:sz w:val="28"/>
          <w:szCs w:val="28"/>
        </w:rPr>
      </w:pPr>
    </w:p>
    <w:p w:rsidR="00395836" w:rsidRDefault="00395836">
      <w:pPr>
        <w:rPr>
          <w:rFonts w:ascii="Times New Roman" w:hAnsi="Times New Roman" w:cs="Times New Roman"/>
          <w:b/>
          <w:sz w:val="28"/>
          <w:szCs w:val="28"/>
        </w:rPr>
      </w:pPr>
    </w:p>
    <w:p w:rsidR="00E342A2" w:rsidRPr="006F4EE3" w:rsidRDefault="00E342A2">
      <w:pPr>
        <w:rPr>
          <w:rFonts w:ascii="Times New Roman" w:hAnsi="Times New Roman" w:cs="Times New Roman"/>
          <w:b/>
          <w:sz w:val="28"/>
          <w:szCs w:val="28"/>
        </w:rPr>
      </w:pPr>
    </w:p>
    <w:p w:rsidR="007E5E6F" w:rsidRPr="007E5E6F" w:rsidRDefault="007E5E6F">
      <w:pPr>
        <w:rPr>
          <w:rFonts w:ascii="Times New Roman" w:hAnsi="Times New Roman" w:cs="Times New Roman"/>
          <w:b/>
          <w:sz w:val="28"/>
          <w:szCs w:val="28"/>
        </w:rPr>
      </w:pPr>
      <w:r w:rsidRPr="007E5E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План мероприятий.</w:t>
      </w:r>
    </w:p>
    <w:tbl>
      <w:tblPr>
        <w:tblStyle w:val="a3"/>
        <w:tblW w:w="9774" w:type="dxa"/>
        <w:tblLook w:val="04A0"/>
      </w:tblPr>
      <w:tblGrid>
        <w:gridCol w:w="1975"/>
        <w:gridCol w:w="1800"/>
        <w:gridCol w:w="621"/>
        <w:gridCol w:w="6"/>
        <w:gridCol w:w="2788"/>
        <w:gridCol w:w="6"/>
        <w:gridCol w:w="2578"/>
      </w:tblGrid>
      <w:tr w:rsidR="009500B0" w:rsidTr="00BB1400">
        <w:trPr>
          <w:trHeight w:val="572"/>
        </w:trPr>
        <w:tc>
          <w:tcPr>
            <w:tcW w:w="1975" w:type="dxa"/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799" w:type="dxa"/>
            <w:gridSpan w:val="6"/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</w:tr>
      <w:tr w:rsidR="009500B0" w:rsidTr="00BB1400">
        <w:trPr>
          <w:trHeight w:val="499"/>
        </w:trPr>
        <w:tc>
          <w:tcPr>
            <w:tcW w:w="1975" w:type="dxa"/>
            <w:vMerge w:val="restart"/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  <w:gridSpan w:val="3"/>
            <w:vMerge w:val="restart"/>
          </w:tcPr>
          <w:p w:rsid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0B0">
              <w:rPr>
                <w:rFonts w:ascii="Times New Roman" w:hAnsi="Times New Roman" w:cs="Times New Roman"/>
                <w:sz w:val="28"/>
                <w:szCs w:val="28"/>
              </w:rPr>
              <w:t xml:space="preserve">1.Путешествие в мир сказок В.Г </w:t>
            </w:r>
            <w:proofErr w:type="spellStart"/>
            <w:r w:rsidRPr="009500B0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9500B0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книг, показ презентации об авторе)</w:t>
            </w:r>
          </w:p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2.Просмотр мультфильма «Три котенка»</w:t>
            </w:r>
          </w:p>
        </w:tc>
        <w:tc>
          <w:tcPr>
            <w:tcW w:w="2788" w:type="dxa"/>
            <w:tcBorders>
              <w:bottom w:val="single" w:sz="4" w:space="0" w:color="auto"/>
              <w:right w:val="single" w:sz="4" w:space="0" w:color="auto"/>
            </w:tcBorders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Учитель-дефектолог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</w:tr>
      <w:tr w:rsidR="009500B0" w:rsidTr="00BB1400">
        <w:trPr>
          <w:trHeight w:val="978"/>
        </w:trPr>
        <w:tc>
          <w:tcPr>
            <w:tcW w:w="1975" w:type="dxa"/>
            <w:vMerge/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/>
          </w:tcPr>
          <w:p w:rsidR="009500B0" w:rsidRP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right w:val="single" w:sz="4" w:space="0" w:color="auto"/>
            </w:tcBorders>
          </w:tcPr>
          <w:p w:rsidR="009500B0" w:rsidRP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0B0">
              <w:rPr>
                <w:rFonts w:ascii="Times New Roman" w:hAnsi="Times New Roman" w:cs="Times New Roman"/>
                <w:sz w:val="28"/>
                <w:szCs w:val="28"/>
              </w:rPr>
              <w:t>1.Игра «Разложи картинки в нужной последовательности»</w:t>
            </w:r>
          </w:p>
          <w:p w:rsidR="009500B0" w:rsidRP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0B0">
              <w:rPr>
                <w:rFonts w:ascii="Times New Roman" w:hAnsi="Times New Roman" w:cs="Times New Roman"/>
                <w:sz w:val="28"/>
                <w:szCs w:val="28"/>
              </w:rPr>
              <w:t>(по сказке «Три котенка»)</w:t>
            </w:r>
          </w:p>
          <w:p w:rsid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0B0">
              <w:rPr>
                <w:rFonts w:ascii="Times New Roman" w:hAnsi="Times New Roman" w:cs="Times New Roman"/>
                <w:sz w:val="28"/>
                <w:szCs w:val="28"/>
              </w:rPr>
              <w:t>2.Пересказ отрывка из сказки «Три котенка»</w:t>
            </w:r>
          </w:p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3.Лепка «Разные котята»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00B0" w:rsidRPr="00C44201" w:rsidRDefault="00C4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1.Артикуляционная гимнастка «Котенок любит молоко».</w:t>
            </w:r>
          </w:p>
          <w:p w:rsidR="00C44201" w:rsidRPr="00C44201" w:rsidRDefault="00C4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«Котята»</w:t>
            </w:r>
          </w:p>
          <w:p w:rsidR="00C44201" w:rsidRDefault="00C44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3.Формирование лексико-грамматического строя речи. Диалог «На ферме»</w:t>
            </w:r>
          </w:p>
        </w:tc>
      </w:tr>
      <w:tr w:rsidR="009500B0" w:rsidTr="00BB1400">
        <w:trPr>
          <w:trHeight w:val="2065"/>
        </w:trPr>
        <w:tc>
          <w:tcPr>
            <w:tcW w:w="1975" w:type="dxa"/>
          </w:tcPr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  <w:gridSpan w:val="3"/>
          </w:tcPr>
          <w:p w:rsid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0B0">
              <w:rPr>
                <w:rFonts w:ascii="Times New Roman" w:hAnsi="Times New Roman" w:cs="Times New Roman"/>
                <w:sz w:val="28"/>
                <w:szCs w:val="28"/>
              </w:rPr>
              <w:t>1.Путешествие по сказке «Кораблик»</w:t>
            </w:r>
          </w:p>
          <w:p w:rsidR="009500B0" w:rsidRPr="009500B0" w:rsidRDefault="009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0DA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«Кораблик»</w:t>
            </w:r>
          </w:p>
        </w:tc>
        <w:tc>
          <w:tcPr>
            <w:tcW w:w="2794" w:type="dxa"/>
            <w:gridSpan w:val="2"/>
            <w:tcBorders>
              <w:right w:val="single" w:sz="4" w:space="0" w:color="auto"/>
            </w:tcBorders>
          </w:tcPr>
          <w:p w:rsidR="009500B0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AB">
              <w:rPr>
                <w:rFonts w:ascii="Times New Roman" w:hAnsi="Times New Roman" w:cs="Times New Roman"/>
                <w:sz w:val="28"/>
                <w:szCs w:val="28"/>
              </w:rPr>
              <w:t>1. Беседа по произведению.</w:t>
            </w:r>
          </w:p>
          <w:p w:rsidR="00210DAB" w:rsidRPr="00210DAB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 кораблика из строительного материала (по схемам)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C44201" w:rsidRPr="00C44201" w:rsidRDefault="00C44201" w:rsidP="00C4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1.Артикуляционная гимнастка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Парус</w:t>
            </w: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00B0" w:rsidRDefault="00C4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B140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питан» </w:t>
            </w:r>
          </w:p>
          <w:p w:rsidR="00C44201" w:rsidRDefault="00C44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3.Лексико-грамматические упражнения «Назови ласково»</w:t>
            </w:r>
          </w:p>
        </w:tc>
      </w:tr>
      <w:tr w:rsidR="009500B0" w:rsidTr="00BB1400">
        <w:trPr>
          <w:trHeight w:val="2065"/>
        </w:trPr>
        <w:tc>
          <w:tcPr>
            <w:tcW w:w="1975" w:type="dxa"/>
          </w:tcPr>
          <w:p w:rsidR="009500B0" w:rsidRDefault="0021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  <w:gridSpan w:val="3"/>
            <w:tcBorders>
              <w:right w:val="single" w:sz="4" w:space="0" w:color="auto"/>
            </w:tcBorders>
          </w:tcPr>
          <w:p w:rsidR="009500B0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AB">
              <w:rPr>
                <w:rFonts w:ascii="Times New Roman" w:hAnsi="Times New Roman" w:cs="Times New Roman"/>
                <w:sz w:val="28"/>
                <w:szCs w:val="28"/>
              </w:rPr>
              <w:t>1.Путешествие по сказке «Под грибом»</w:t>
            </w:r>
          </w:p>
          <w:p w:rsidR="00210DAB" w:rsidRPr="00210DAB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сказки. Рассматривание иллюстраций. Беседа по сказке.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0B0" w:rsidRPr="00210DAB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AB">
              <w:rPr>
                <w:rFonts w:ascii="Times New Roman" w:hAnsi="Times New Roman" w:cs="Times New Roman"/>
                <w:sz w:val="28"/>
                <w:szCs w:val="28"/>
              </w:rPr>
              <w:t>1.Игра «Угадай героя сказки»</w:t>
            </w:r>
          </w:p>
          <w:p w:rsidR="00210DAB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AB">
              <w:rPr>
                <w:rFonts w:ascii="Times New Roman" w:hAnsi="Times New Roman" w:cs="Times New Roman"/>
                <w:sz w:val="28"/>
                <w:szCs w:val="28"/>
              </w:rPr>
              <w:t>2.Коллективная аппликация «Под грибом»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DAB" w:rsidRDefault="0021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детей к театрализации.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C44201" w:rsidRDefault="00C44201" w:rsidP="00C4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 xml:space="preserve">1.Артикуляционная гимнастка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«Грибочек</w:t>
            </w: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1400" w:rsidRDefault="00C44201" w:rsidP="00BB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1400" w:rsidRPr="00C44201">
              <w:rPr>
                <w:rFonts w:ascii="Times New Roman" w:hAnsi="Times New Roman" w:cs="Times New Roman"/>
                <w:sz w:val="28"/>
                <w:szCs w:val="28"/>
              </w:rPr>
              <w:t xml:space="preserve"> . Пальчиковая гимнастика</w:t>
            </w:r>
            <w:r w:rsidR="00BB1400">
              <w:rPr>
                <w:rFonts w:ascii="Times New Roman" w:hAnsi="Times New Roman" w:cs="Times New Roman"/>
                <w:sz w:val="28"/>
                <w:szCs w:val="28"/>
              </w:rPr>
              <w:t xml:space="preserve"> «За грибами» </w:t>
            </w:r>
          </w:p>
          <w:p w:rsidR="00C44201" w:rsidRPr="00C44201" w:rsidRDefault="00BB1400" w:rsidP="00C4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3Игра. «Назови ласково героев сказки. Игра «Скажи наоборот»//</w:t>
            </w:r>
          </w:p>
          <w:p w:rsidR="009500B0" w:rsidRDefault="0095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0B0" w:rsidTr="00BB1400">
        <w:trPr>
          <w:trHeight w:val="2361"/>
        </w:trPr>
        <w:tc>
          <w:tcPr>
            <w:tcW w:w="1975" w:type="dxa"/>
          </w:tcPr>
          <w:p w:rsidR="009500B0" w:rsidRDefault="0021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</w:tcPr>
          <w:p w:rsidR="009500B0" w:rsidRPr="00210DAB" w:rsidRDefault="0021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DAB">
              <w:rPr>
                <w:rFonts w:ascii="Times New Roman" w:hAnsi="Times New Roman" w:cs="Times New Roman"/>
                <w:sz w:val="28"/>
                <w:szCs w:val="28"/>
              </w:rPr>
              <w:t>1.Путешествие по сказке «Мешок яблок»</w:t>
            </w:r>
          </w:p>
          <w:p w:rsidR="00210DAB" w:rsidRDefault="0021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DAB">
              <w:rPr>
                <w:rFonts w:ascii="Times New Roman" w:hAnsi="Times New Roman" w:cs="Times New Roman"/>
                <w:sz w:val="28"/>
                <w:szCs w:val="28"/>
              </w:rPr>
              <w:t>2.Просмотр мультфильма «Мешок яблок»</w:t>
            </w:r>
          </w:p>
        </w:tc>
        <w:tc>
          <w:tcPr>
            <w:tcW w:w="2800" w:type="dxa"/>
            <w:gridSpan w:val="3"/>
            <w:tcBorders>
              <w:right w:val="single" w:sz="4" w:space="0" w:color="auto"/>
            </w:tcBorders>
          </w:tcPr>
          <w:p w:rsidR="009500B0" w:rsidRPr="007D40E1" w:rsidRDefault="007D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1">
              <w:rPr>
                <w:rFonts w:ascii="Times New Roman" w:hAnsi="Times New Roman" w:cs="Times New Roman"/>
                <w:sz w:val="28"/>
                <w:szCs w:val="28"/>
              </w:rPr>
              <w:t>1. Составления рассказа описания по схеме «Опиши героя сказки»</w:t>
            </w:r>
          </w:p>
          <w:p w:rsidR="007D40E1" w:rsidRDefault="007D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«Собираем урожай»</w:t>
            </w:r>
          </w:p>
          <w:p w:rsidR="007D40E1" w:rsidRPr="007D40E1" w:rsidRDefault="007D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E1">
              <w:rPr>
                <w:rFonts w:ascii="Times New Roman" w:hAnsi="Times New Roman" w:cs="Times New Roman"/>
                <w:sz w:val="28"/>
                <w:szCs w:val="28"/>
              </w:rPr>
              <w:t>3.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40E1">
              <w:rPr>
                <w:rFonts w:ascii="Times New Roman" w:hAnsi="Times New Roman" w:cs="Times New Roman"/>
                <w:sz w:val="28"/>
                <w:szCs w:val="28"/>
              </w:rPr>
              <w:t>готовка к театрализации.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9500B0" w:rsidRDefault="00BB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>1.Артикуляционная гимнастка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«Зайчик»</w:t>
            </w:r>
          </w:p>
          <w:p w:rsidR="00BB1400" w:rsidRDefault="00BB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4201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«Заячьи ушки».</w:t>
            </w:r>
          </w:p>
          <w:p w:rsidR="00BB1400" w:rsidRDefault="00BB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3.Игровое упражнение «Посчитаем яблочки»</w:t>
            </w:r>
          </w:p>
          <w:p w:rsidR="00BB1400" w:rsidRDefault="00BB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400" w:rsidTr="00BB1400">
        <w:trPr>
          <w:trHeight w:val="927"/>
        </w:trPr>
        <w:tc>
          <w:tcPr>
            <w:tcW w:w="1975" w:type="dxa"/>
            <w:tcBorders>
              <w:bottom w:val="single" w:sz="4" w:space="0" w:color="auto"/>
            </w:tcBorders>
          </w:tcPr>
          <w:p w:rsidR="00BB1400" w:rsidRDefault="00BB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:rsidR="00BB1400" w:rsidRPr="007D40E1" w:rsidRDefault="00BB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проекта</w:t>
            </w:r>
            <w:r w:rsidRPr="007D4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1400" w:rsidRPr="007D40E1" w:rsidRDefault="00BB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1400" w:rsidRDefault="00BB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823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детей по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сказал мяу?»</w:t>
            </w:r>
          </w:p>
        </w:tc>
      </w:tr>
    </w:tbl>
    <w:p w:rsidR="007E5E6F" w:rsidRPr="007E5E6F" w:rsidRDefault="007E5E6F">
      <w:pPr>
        <w:rPr>
          <w:rFonts w:ascii="Times New Roman" w:hAnsi="Times New Roman" w:cs="Times New Roman"/>
          <w:b/>
          <w:sz w:val="28"/>
          <w:szCs w:val="28"/>
        </w:rPr>
      </w:pPr>
    </w:p>
    <w:sectPr w:rsidR="007E5E6F" w:rsidRPr="007E5E6F" w:rsidSect="00C442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E6F"/>
    <w:rsid w:val="00210DAB"/>
    <w:rsid w:val="00395836"/>
    <w:rsid w:val="00655823"/>
    <w:rsid w:val="006F4EE3"/>
    <w:rsid w:val="007D40E1"/>
    <w:rsid w:val="007E5E6F"/>
    <w:rsid w:val="009500B0"/>
    <w:rsid w:val="00960FD1"/>
    <w:rsid w:val="00B64139"/>
    <w:rsid w:val="00B95B4A"/>
    <w:rsid w:val="00BB1400"/>
    <w:rsid w:val="00BF4575"/>
    <w:rsid w:val="00C44201"/>
    <w:rsid w:val="00C67C2C"/>
    <w:rsid w:val="00E3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271D-C247-41E6-BCCD-D2905FAB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ua</cp:lastModifiedBy>
  <cp:revision>6</cp:revision>
  <dcterms:created xsi:type="dcterms:W3CDTF">2021-02-14T09:40:00Z</dcterms:created>
  <dcterms:modified xsi:type="dcterms:W3CDTF">2004-12-31T17:35:00Z</dcterms:modified>
</cp:coreProperties>
</file>